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5E055" w14:textId="77777777" w:rsidR="00F3073B" w:rsidRDefault="00F3073B" w:rsidP="00F3073B">
      <w:pPr>
        <w:pStyle w:val="Default"/>
      </w:pPr>
    </w:p>
    <w:p w14:paraId="100BC20C" w14:textId="4A8AFDB7" w:rsidR="00F3073B" w:rsidRDefault="00F3073B" w:rsidP="00932AEB">
      <w:pPr>
        <w:pStyle w:val="Default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 xml:space="preserve">V sobotu </w:t>
      </w:r>
      <w:r>
        <w:rPr>
          <w:b/>
          <w:bCs/>
          <w:color w:val="C00000"/>
          <w:sz w:val="44"/>
          <w:szCs w:val="44"/>
        </w:rPr>
        <w:t>21</w:t>
      </w:r>
      <w:r>
        <w:rPr>
          <w:b/>
          <w:bCs/>
          <w:color w:val="C00000"/>
          <w:sz w:val="44"/>
          <w:szCs w:val="44"/>
        </w:rPr>
        <w:t>. prosince proběhne tradiční událost rozvozu Betlémského světla.</w:t>
      </w:r>
    </w:p>
    <w:p w14:paraId="3ACE61B6" w14:textId="77777777" w:rsidR="00F3073B" w:rsidRDefault="00F3073B" w:rsidP="00F3073B">
      <w:pPr>
        <w:pStyle w:val="Default"/>
        <w:rPr>
          <w:b/>
          <w:bCs/>
          <w:color w:val="C00000"/>
          <w:sz w:val="44"/>
          <w:szCs w:val="44"/>
        </w:rPr>
      </w:pPr>
    </w:p>
    <w:p w14:paraId="561FD383" w14:textId="77777777" w:rsidR="00F3073B" w:rsidRDefault="00F3073B" w:rsidP="00F3073B">
      <w:pPr>
        <w:pStyle w:val="Default"/>
        <w:rPr>
          <w:sz w:val="44"/>
          <w:szCs w:val="44"/>
        </w:rPr>
      </w:pPr>
    </w:p>
    <w:p w14:paraId="2E1FFD6F" w14:textId="77777777" w:rsidR="00F3073B" w:rsidRDefault="00F3073B" w:rsidP="00F3073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My, jakožto skauti, konkrétně skautské středisko Šternberk, každoročně rozvážíme Betlémské světlo na trase Olomouc – Šumperk (přes Šternberk) a zpět Šumperk – Olomouc (přes Zábřeh). </w:t>
      </w:r>
    </w:p>
    <w:p w14:paraId="70AB1B61" w14:textId="77777777" w:rsidR="00F3073B" w:rsidRDefault="00F3073B" w:rsidP="00F3073B">
      <w:pPr>
        <w:pStyle w:val="Default"/>
        <w:rPr>
          <w:sz w:val="28"/>
          <w:szCs w:val="28"/>
        </w:rPr>
      </w:pPr>
    </w:p>
    <w:p w14:paraId="1C4A5235" w14:textId="77777777" w:rsidR="00F3073B" w:rsidRDefault="00F3073B" w:rsidP="00F3073B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Jediné, co lidé k převzetí Betlémského světla potřebují, je nějaká svíčka, ideálně lucernička, kterou jim na vlakové zastávce zapálíme plamínkem přivezeným z Betlému. Níže ještě zasílám spoje, kterými světlo povezeme, aby pro Vás bylo jednoduší tuto informaci předat dále. Pokud by Vás k této události zajímalo více informací, můžete se podívat na webové stránky akce (betlemskesvetlo.cz). </w:t>
      </w:r>
    </w:p>
    <w:p w14:paraId="765CDA63" w14:textId="77777777" w:rsidR="00F3073B" w:rsidRDefault="00F3073B" w:rsidP="00F3073B">
      <w:r>
        <w:t>Filip Stach za 13. Oddíl Medvědů ze Šternberka (skautské středisko Šternberk)</w:t>
      </w:r>
    </w:p>
    <w:p w14:paraId="79333A7F" w14:textId="77777777" w:rsidR="00F3073B" w:rsidRDefault="00F3073B" w:rsidP="00F3073B">
      <w:pPr>
        <w:rPr>
          <w:b/>
          <w:bCs/>
          <w:color w:val="003399"/>
        </w:rPr>
      </w:pPr>
    </w:p>
    <w:p w14:paraId="19BAEE56" w14:textId="77777777" w:rsidR="00F3073B" w:rsidRDefault="00F3073B" w:rsidP="00F3073B">
      <w:pPr>
        <w:rPr>
          <w:b/>
          <w:bCs/>
          <w:color w:val="FF0000"/>
          <w:sz w:val="52"/>
          <w:szCs w:val="52"/>
        </w:rPr>
      </w:pPr>
    </w:p>
    <w:p w14:paraId="5F0B4292" w14:textId="414D7844" w:rsidR="00F3073B" w:rsidRPr="00F3073B" w:rsidRDefault="00F3073B" w:rsidP="00F3073B">
      <w:pPr>
        <w:jc w:val="center"/>
        <w:rPr>
          <w:b/>
          <w:bCs/>
          <w:color w:val="FF0000"/>
          <w:sz w:val="56"/>
          <w:szCs w:val="56"/>
        </w:rPr>
      </w:pPr>
      <w:proofErr w:type="gramStart"/>
      <w:r w:rsidRPr="00F3073B">
        <w:rPr>
          <w:b/>
          <w:bCs/>
          <w:color w:val="FF0000"/>
          <w:sz w:val="56"/>
          <w:szCs w:val="56"/>
        </w:rPr>
        <w:t>MLADĚJOVICE</w:t>
      </w:r>
      <w:r>
        <w:rPr>
          <w:b/>
          <w:bCs/>
          <w:color w:val="FF0000"/>
          <w:sz w:val="56"/>
          <w:szCs w:val="56"/>
        </w:rPr>
        <w:t xml:space="preserve"> -</w:t>
      </w:r>
      <w:r w:rsidRPr="00F3073B">
        <w:rPr>
          <w:b/>
          <w:bCs/>
          <w:color w:val="FF0000"/>
          <w:sz w:val="56"/>
          <w:szCs w:val="56"/>
        </w:rPr>
        <w:t xml:space="preserve"> VLAKOVÁ</w:t>
      </w:r>
      <w:proofErr w:type="gramEnd"/>
      <w:r w:rsidRPr="00F3073B">
        <w:rPr>
          <w:b/>
          <w:bCs/>
          <w:color w:val="FF0000"/>
          <w:sz w:val="56"/>
          <w:szCs w:val="56"/>
        </w:rPr>
        <w:t xml:space="preserve"> ZASTÁVKA </w:t>
      </w:r>
      <w:r w:rsidRPr="00F3073B">
        <w:rPr>
          <w:b/>
          <w:bCs/>
          <w:color w:val="FF0000"/>
          <w:sz w:val="56"/>
          <w:szCs w:val="56"/>
        </w:rPr>
        <w:br/>
        <w:t>v 10:55 hodin</w:t>
      </w:r>
    </w:p>
    <w:p w14:paraId="6E15781C" w14:textId="77777777" w:rsidR="00F3073B" w:rsidRDefault="00F3073B" w:rsidP="00F3073B">
      <w:pPr>
        <w:rPr>
          <w:b/>
          <w:bCs/>
          <w:color w:val="003399"/>
          <w:sz w:val="32"/>
          <w:szCs w:val="32"/>
        </w:rPr>
      </w:pPr>
    </w:p>
    <w:p w14:paraId="4EA111F7" w14:textId="77777777" w:rsidR="00F3073B" w:rsidRDefault="00F3073B" w:rsidP="00F3073B">
      <w:pPr>
        <w:rPr>
          <w:b/>
          <w:bCs/>
          <w:color w:val="003399"/>
          <w:sz w:val="32"/>
          <w:szCs w:val="32"/>
        </w:rPr>
      </w:pPr>
    </w:p>
    <w:p w14:paraId="508DC08F" w14:textId="77777777" w:rsidR="00F3073B" w:rsidRPr="00F3073B" w:rsidRDefault="00F3073B" w:rsidP="00F3073B">
      <w:pPr>
        <w:rPr>
          <w:b/>
          <w:bCs/>
          <w:color w:val="003399"/>
          <w:sz w:val="32"/>
          <w:szCs w:val="32"/>
        </w:rPr>
      </w:pPr>
    </w:p>
    <w:p w14:paraId="796ECF6D" w14:textId="77777777" w:rsidR="00F3073B" w:rsidRDefault="00F3073B" w:rsidP="00F3073B">
      <w:pPr>
        <w:rPr>
          <w:b/>
          <w:bCs/>
          <w:color w:val="003399"/>
          <w:sz w:val="52"/>
          <w:szCs w:val="52"/>
        </w:rPr>
      </w:pPr>
    </w:p>
    <w:p w14:paraId="418B697D" w14:textId="77777777" w:rsidR="00F3073B" w:rsidRPr="00F3073B" w:rsidRDefault="00F3073B" w:rsidP="00F3073B">
      <w:pPr>
        <w:rPr>
          <w:b/>
          <w:bCs/>
          <w:color w:val="003399"/>
          <w:sz w:val="52"/>
          <w:szCs w:val="52"/>
        </w:rPr>
      </w:pPr>
    </w:p>
    <w:p w14:paraId="78B581BF" w14:textId="77777777" w:rsidR="00F3073B" w:rsidRPr="00F3073B" w:rsidRDefault="00F3073B" w:rsidP="00F3073B"/>
    <w:p w14:paraId="557BB31C" w14:textId="346B1417" w:rsidR="00F3073B" w:rsidRPr="00F3073B" w:rsidRDefault="00F3073B" w:rsidP="00F3073B">
      <w:pPr>
        <w:pStyle w:val="-wm-msonormal"/>
        <w:rPr>
          <w:color w:val="003399"/>
          <w:sz w:val="18"/>
          <w:szCs w:val="18"/>
        </w:rPr>
      </w:pPr>
    </w:p>
    <w:p w14:paraId="0593115E" w14:textId="77777777" w:rsidR="00F3073B" w:rsidRDefault="00F3073B" w:rsidP="00F3073B">
      <w:pPr>
        <w:pStyle w:val="-wm-msonormal"/>
        <w:rPr>
          <w:color w:val="003399"/>
        </w:rPr>
      </w:pPr>
    </w:p>
    <w:p w14:paraId="41C48A4E" w14:textId="21CD80E5" w:rsidR="00F3073B" w:rsidRPr="00F3073B" w:rsidRDefault="00F3073B" w:rsidP="00F3073B">
      <w:pPr>
        <w:pStyle w:val="-wm-msonormal"/>
        <w:rPr>
          <w:color w:val="003399"/>
        </w:rPr>
      </w:pPr>
    </w:p>
    <w:sectPr w:rsidR="00F3073B" w:rsidRPr="00F3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3B"/>
    <w:rsid w:val="00001458"/>
    <w:rsid w:val="00831885"/>
    <w:rsid w:val="00932AEB"/>
    <w:rsid w:val="00F3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527B2"/>
  <w15:chartTrackingRefBased/>
  <w15:docId w15:val="{4D8FFAD3-24B9-4D38-A3B6-926DDA09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07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-wm-msonormal">
    <w:name w:val="-wm-msonormal"/>
    <w:basedOn w:val="Normln"/>
    <w:rsid w:val="00F3073B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675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2</cp:revision>
  <dcterms:created xsi:type="dcterms:W3CDTF">2024-12-16T09:56:00Z</dcterms:created>
  <dcterms:modified xsi:type="dcterms:W3CDTF">2024-12-16T10:06:00Z</dcterms:modified>
</cp:coreProperties>
</file>