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39B9" w14:textId="0C74056C" w:rsidR="00FA2C5F" w:rsidRPr="00FA2C5F" w:rsidRDefault="00FA2C5F" w:rsidP="00FA2C5F">
      <w:pPr>
        <w:rPr>
          <w:b/>
          <w:bCs/>
          <w:sz w:val="48"/>
          <w:szCs w:val="48"/>
        </w:rPr>
      </w:pPr>
      <w:r w:rsidRPr="00FA2C5F">
        <w:rPr>
          <w:b/>
          <w:bCs/>
          <w:sz w:val="48"/>
          <w:szCs w:val="48"/>
        </w:rPr>
        <w:t>Prodej paliv Náměšť na Hané</w:t>
      </w:r>
    </w:p>
    <w:p w14:paraId="0400996F" w14:textId="77777777" w:rsidR="00FA2C5F" w:rsidRDefault="00FA2C5F" w:rsidP="00FA2C5F">
      <w:pPr>
        <w:rPr>
          <w:b/>
          <w:bCs/>
        </w:rPr>
      </w:pPr>
    </w:p>
    <w:p w14:paraId="1DC050FE" w14:textId="40B3603C" w:rsidR="00FA2C5F" w:rsidRDefault="00FA2C5F" w:rsidP="00FA2C5F">
      <w:pPr>
        <w:rPr>
          <w:b/>
          <w:bCs/>
        </w:rPr>
      </w:pPr>
      <w:r>
        <w:rPr>
          <w:b/>
          <w:bCs/>
        </w:rPr>
        <w:t>nabízí kompletní sortiment</w:t>
      </w:r>
      <w:r>
        <w:rPr>
          <w:b/>
          <w:bCs/>
        </w:rPr>
        <w:t>:</w:t>
      </w:r>
      <w:r>
        <w:rPr>
          <w:b/>
          <w:bCs/>
        </w:rPr>
        <w:t xml:space="preserve"> </w:t>
      </w:r>
    </w:p>
    <w:p w14:paraId="75EFF550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 xml:space="preserve">Bílinského uhlí, černé uhlí, koks, kovářské uhlí, antracit, dřevěné brikety, pelety, substrát, mulče. </w:t>
      </w:r>
    </w:p>
    <w:p w14:paraId="11A3047D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 xml:space="preserve">Vše NYNÍ za LETNÍ AKČNÍ ceny. </w:t>
      </w:r>
    </w:p>
    <w:p w14:paraId="35EFDDCB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>Např.:</w:t>
      </w:r>
    </w:p>
    <w:p w14:paraId="4E1C78EE" w14:textId="50389C32" w:rsidR="00FA2C5F" w:rsidRDefault="00FA2C5F" w:rsidP="00FA2C5F">
      <w:pPr>
        <w:rPr>
          <w:b/>
          <w:bCs/>
        </w:rPr>
      </w:pPr>
      <w:r>
        <w:rPr>
          <w:b/>
          <w:bCs/>
        </w:rPr>
        <w:t>- Hněd</w:t>
      </w:r>
      <w:r>
        <w:rPr>
          <w:b/>
          <w:bCs/>
        </w:rPr>
        <w:t>é</w:t>
      </w:r>
      <w:r>
        <w:rPr>
          <w:b/>
          <w:bCs/>
        </w:rPr>
        <w:t xml:space="preserve"> uhlí Ořech 2 pro automatické kotle od 605</w:t>
      </w:r>
      <w:r>
        <w:rPr>
          <w:b/>
          <w:bCs/>
        </w:rPr>
        <w:t>,-</w:t>
      </w:r>
      <w:r>
        <w:rPr>
          <w:b/>
          <w:bCs/>
        </w:rPr>
        <w:t xml:space="preserve"> Kč/q</w:t>
      </w:r>
    </w:p>
    <w:p w14:paraId="3558278A" w14:textId="25C881E0" w:rsidR="00FA2C5F" w:rsidRDefault="00FA2C5F" w:rsidP="00FA2C5F">
      <w:pPr>
        <w:rPr>
          <w:b/>
          <w:bCs/>
        </w:rPr>
      </w:pPr>
      <w:r>
        <w:rPr>
          <w:b/>
          <w:bCs/>
        </w:rPr>
        <w:t>- Uhelné brikety REKORD za 677</w:t>
      </w:r>
      <w:r>
        <w:rPr>
          <w:b/>
          <w:bCs/>
        </w:rPr>
        <w:t>,-</w:t>
      </w:r>
      <w:r>
        <w:rPr>
          <w:b/>
          <w:bCs/>
        </w:rPr>
        <w:t xml:space="preserve"> Kč/q</w:t>
      </w:r>
    </w:p>
    <w:p w14:paraId="11F1B440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>- Bukové dřevěné brikety válcové, hranaté od 6,80 Kč/kg</w:t>
      </w:r>
    </w:p>
    <w:p w14:paraId="009CA9EF" w14:textId="77777777" w:rsidR="00FA2C5F" w:rsidRDefault="00FA2C5F" w:rsidP="00FA2C5F">
      <w:pPr>
        <w:rPr>
          <w:b/>
          <w:bCs/>
        </w:rPr>
      </w:pPr>
    </w:p>
    <w:p w14:paraId="152FEF86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 xml:space="preserve">Vše skladováno v hale, vlastní doprava až k Vám </w:t>
      </w:r>
      <w:proofErr w:type="gramStart"/>
      <w:r>
        <w:rPr>
          <w:b/>
          <w:bCs/>
        </w:rPr>
        <w:t>domů..</w:t>
      </w:r>
      <w:proofErr w:type="gramEnd"/>
      <w:r>
        <w:rPr>
          <w:b/>
          <w:bCs/>
        </w:rPr>
        <w:t xml:space="preserve"> </w:t>
      </w:r>
    </w:p>
    <w:p w14:paraId="6B0495E9" w14:textId="77777777" w:rsidR="00FA2C5F" w:rsidRDefault="00FA2C5F" w:rsidP="00FA2C5F">
      <w:pPr>
        <w:rPr>
          <w:b/>
          <w:bCs/>
        </w:rPr>
      </w:pPr>
      <w:r>
        <w:rPr>
          <w:b/>
          <w:bCs/>
        </w:rPr>
        <w:t xml:space="preserve">Volejte zdarma 800 22 44 66 nebo navštivte </w:t>
      </w:r>
      <w:hyperlink r:id="rId4" w:history="1">
        <w:r>
          <w:rPr>
            <w:rStyle w:val="Hypertextovodkaz"/>
            <w:b/>
            <w:bCs/>
          </w:rPr>
          <w:t>www.infuel.cz</w:t>
        </w:r>
      </w:hyperlink>
    </w:p>
    <w:p w14:paraId="29F7F3C2" w14:textId="77777777" w:rsidR="00FA2C5F" w:rsidRDefault="00FA2C5F" w:rsidP="00FA2C5F"/>
    <w:p w14:paraId="2050B452" w14:textId="77777777" w:rsidR="00FA2C5F" w:rsidRDefault="00FA2C5F" w:rsidP="00FA2C5F">
      <w:pPr>
        <w:rPr>
          <w:i/>
          <w:iCs/>
          <w:sz w:val="20"/>
          <w:szCs w:val="20"/>
          <w:lang w:eastAsia="cs-CZ"/>
        </w:rPr>
      </w:pPr>
      <w:r>
        <w:rPr>
          <w:i/>
          <w:iCs/>
          <w:sz w:val="20"/>
          <w:szCs w:val="20"/>
          <w:lang w:eastAsia="cs-CZ"/>
        </w:rPr>
        <w:t>manažer prodeje InFuel.cz</w:t>
      </w:r>
    </w:p>
    <w:p w14:paraId="53226B14" w14:textId="77777777" w:rsidR="00FA2C5F" w:rsidRDefault="00FA2C5F" w:rsidP="00FA2C5F">
      <w:pPr>
        <w:rPr>
          <w:sz w:val="20"/>
          <w:szCs w:val="20"/>
          <w:lang w:eastAsia="cs-CZ"/>
        </w:rPr>
      </w:pPr>
    </w:p>
    <w:p w14:paraId="6A72CE6E" w14:textId="77777777" w:rsidR="00FA2C5F" w:rsidRDefault="00FA2C5F" w:rsidP="00FA2C5F">
      <w:pPr>
        <w:spacing w:after="240"/>
        <w:rPr>
          <w:sz w:val="20"/>
          <w:szCs w:val="20"/>
          <w:lang w:eastAsia="cs-CZ"/>
        </w:rPr>
      </w:pPr>
      <w:r>
        <w:rPr>
          <w:b/>
          <w:bCs/>
          <w:color w:val="3A7C22"/>
          <w:lang w:eastAsia="cs-CZ"/>
        </w:rPr>
        <w:t>Bit420 s.r.o.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i/>
          <w:iCs/>
          <w:sz w:val="20"/>
          <w:szCs w:val="20"/>
          <w:lang w:eastAsia="cs-CZ"/>
        </w:rPr>
        <w:t xml:space="preserve">Příkop 843/4, Zábrdovice, 602 00 Brno </w:t>
      </w:r>
      <w:r>
        <w:rPr>
          <w:i/>
          <w:iCs/>
          <w:sz w:val="20"/>
          <w:szCs w:val="20"/>
          <w:lang w:eastAsia="cs-CZ"/>
        </w:rPr>
        <w:br/>
        <w:t xml:space="preserve">Exp. sklad: areál ZD, ul. Fučíkova, 783 44 Náměšť na Hané </w:t>
      </w:r>
    </w:p>
    <w:p w14:paraId="0812815E" w14:textId="77777777" w:rsidR="00831885" w:rsidRDefault="00831885"/>
    <w:sectPr w:rsidR="0083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5F"/>
    <w:rsid w:val="0016420D"/>
    <w:rsid w:val="00573766"/>
    <w:rsid w:val="00831885"/>
    <w:rsid w:val="00D71CB4"/>
    <w:rsid w:val="00F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2EF0"/>
  <w15:chartTrackingRefBased/>
  <w15:docId w15:val="{8E31AFDB-F520-47BE-9806-FCD5A327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C5F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A2C5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2C5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C5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2C5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2C5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2C5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2C5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2C5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2C5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2C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2C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2C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2C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2C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2C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2C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2C5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2C5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FA2C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2C5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FA2C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2C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2C5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FA2C5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ue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Mladějovice</dc:creator>
  <cp:keywords/>
  <dc:description/>
  <cp:lastModifiedBy>Obec Mladějovice</cp:lastModifiedBy>
  <cp:revision>1</cp:revision>
  <dcterms:created xsi:type="dcterms:W3CDTF">2025-09-01T07:35:00Z</dcterms:created>
  <dcterms:modified xsi:type="dcterms:W3CDTF">2025-09-01T07:38:00Z</dcterms:modified>
</cp:coreProperties>
</file>